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72" w:rsidRDefault="00911472" w:rsidP="00FC60E0">
      <w:pPr>
        <w:pStyle w:val="a3"/>
        <w:spacing w:before="0" w:beforeAutospacing="0" w:after="0" w:afterAutospacing="0" w:line="227" w:lineRule="atLeast"/>
        <w:jc w:val="center"/>
        <w:rPr>
          <w:rStyle w:val="a4"/>
          <w:caps/>
          <w:bdr w:val="none" w:sz="0" w:space="0" w:color="auto" w:frame="1"/>
          <w:lang w:val="en-US"/>
        </w:rPr>
      </w:pPr>
      <w:r w:rsidRPr="00FC60E0">
        <w:rPr>
          <w:rStyle w:val="a4"/>
          <w:caps/>
          <w:bdr w:val="none" w:sz="0" w:space="0" w:color="auto" w:frame="1"/>
        </w:rPr>
        <w:t>Памятка для работников по вопросам противодействия корру</w:t>
      </w:r>
      <w:r w:rsidRPr="00FC60E0">
        <w:rPr>
          <w:rStyle w:val="a4"/>
          <w:caps/>
          <w:bdr w:val="none" w:sz="0" w:space="0" w:color="auto" w:frame="1"/>
        </w:rPr>
        <w:t>п</w:t>
      </w:r>
      <w:r w:rsidRPr="00FC60E0">
        <w:rPr>
          <w:rStyle w:val="a4"/>
          <w:caps/>
          <w:bdr w:val="none" w:sz="0" w:space="0" w:color="auto" w:frame="1"/>
        </w:rPr>
        <w:t>ции</w:t>
      </w:r>
    </w:p>
    <w:p w:rsidR="00FC60E0" w:rsidRPr="00FC60E0" w:rsidRDefault="00FC60E0" w:rsidP="00FC60E0">
      <w:pPr>
        <w:pStyle w:val="a3"/>
        <w:spacing w:before="0" w:beforeAutospacing="0" w:after="0" w:afterAutospacing="0" w:line="227" w:lineRule="atLeast"/>
        <w:jc w:val="center"/>
        <w:rPr>
          <w:rStyle w:val="a4"/>
          <w:caps/>
          <w:bdr w:val="none" w:sz="0" w:space="0" w:color="auto" w:frame="1"/>
          <w:lang w:val="en-US"/>
        </w:rPr>
      </w:pPr>
    </w:p>
    <w:p w:rsidR="00911472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rStyle w:val="a4"/>
          <w:bdr w:val="none" w:sz="0" w:space="0" w:color="auto" w:frame="1"/>
          <w:lang w:val="en-US"/>
        </w:rPr>
      </w:pPr>
      <w:r w:rsidRPr="00FC60E0">
        <w:rPr>
          <w:rStyle w:val="a4"/>
          <w:bdr w:val="none" w:sz="0" w:space="0" w:color="auto" w:frame="1"/>
        </w:rPr>
        <w:t>ЧТО ТАКОЕ ВЗЯТКА И КОРРУПЦИЯ?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t> Взятка – это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ресах взяткодателя, которое это лицо могло или должно было совершить в силу своего служебного положения. Получение и дача взятки работниками является одним из проявлений коррупции.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proofErr w:type="gramStart"/>
      <w:r w:rsidRPr="00FC60E0">
        <w:rPr>
          <w:bdr w:val="none" w:sz="0" w:space="0" w:color="auto" w:frame="1"/>
        </w:rPr>
        <w:t>Взятка может выражаться: в передаче недвижимости (квартира, дом, дача, гараж, земельный участок и т.п.), денежных купюр, в том числе в валюте, банковских и дорожных чеков, банковских пластиковых карточек с внесенной денежной суммой, ценных бумаг, изделий из драгоценных камней и металлов, транспортных средств, продуктов питания, приборов и устройств бытового назначения и т.д.; в банковской ссуде в долг или под</w:t>
      </w:r>
      <w:proofErr w:type="gramEnd"/>
      <w:r w:rsidRPr="00FC60E0">
        <w:rPr>
          <w:bdr w:val="none" w:sz="0" w:space="0" w:color="auto" w:frame="1"/>
        </w:rPr>
        <w:t xml:space="preserve"> </w:t>
      </w:r>
      <w:proofErr w:type="gramStart"/>
      <w:r w:rsidRPr="00FC60E0">
        <w:rPr>
          <w:bdr w:val="none" w:sz="0" w:space="0" w:color="auto" w:frame="1"/>
        </w:rPr>
        <w:t>видом погашения несуществующего долга, льготном кредите или снижении процентных ставок по кредиту, продаже товаров по заниженной цене, заключении фиктивных трудовых договоров с выплатой зарплаты взяточнику, его близким, родственникам и знакомым, завышении гонорара за публикации и выступления, преднамеренном проигрыше в азартные игры, прощении долга, уменьшении арендной платы и т.д.; в оказании у</w:t>
      </w:r>
      <w:r w:rsidRPr="00FC60E0">
        <w:rPr>
          <w:bdr w:val="none" w:sz="0" w:space="0" w:color="auto" w:frame="1"/>
        </w:rPr>
        <w:t>с</w:t>
      </w:r>
      <w:r w:rsidRPr="00FC60E0">
        <w:rPr>
          <w:bdr w:val="none" w:sz="0" w:space="0" w:color="auto" w:frame="1"/>
        </w:rPr>
        <w:t>луг по лечению, строительным и ремонтным работам, санаторным и</w:t>
      </w:r>
      <w:proofErr w:type="gramEnd"/>
      <w:r w:rsidRPr="00FC60E0">
        <w:rPr>
          <w:bdr w:val="none" w:sz="0" w:space="0" w:color="auto" w:frame="1"/>
        </w:rPr>
        <w:t xml:space="preserve"> туристическим путевкам, о</w:t>
      </w:r>
      <w:r w:rsidRPr="00FC60E0">
        <w:rPr>
          <w:bdr w:val="none" w:sz="0" w:space="0" w:color="auto" w:frame="1"/>
        </w:rPr>
        <w:t>п</w:t>
      </w:r>
      <w:r w:rsidRPr="00FC60E0">
        <w:rPr>
          <w:bdr w:val="none" w:sz="0" w:space="0" w:color="auto" w:frame="1"/>
        </w:rPr>
        <w:t>лате развлечений и других расходов по заниженной стоимости или безвозмездно. Наиболее часто в массовом сознании взятка ассоциируется с денежными купюрами. Однако подарок должностн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му лицу, от которого зависит принятие решений, также может считаться взяткой, если его сто</w:t>
      </w:r>
      <w:r w:rsidRPr="00FC60E0">
        <w:rPr>
          <w:bdr w:val="none" w:sz="0" w:space="0" w:color="auto" w:frame="1"/>
        </w:rPr>
        <w:t>и</w:t>
      </w:r>
      <w:r w:rsidRPr="00FC60E0">
        <w:rPr>
          <w:bdr w:val="none" w:sz="0" w:space="0" w:color="auto" w:frame="1"/>
        </w:rPr>
        <w:t>мость превышает 5 МРОТ. С учетом ст.575 Гражданского кодекса РФ, предельная стоимость п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дарка не должна превышать 3 тысяч рублей. Работники не вправе получать в связи с выполнением служебных (должностных) обязанностей не предусмотренные законодательством Российской Ф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911472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bdr w:val="none" w:sz="0" w:space="0" w:color="auto" w:frame="1"/>
          <w:lang w:val="en-US"/>
        </w:rPr>
      </w:pPr>
      <w:proofErr w:type="gramStart"/>
      <w:r w:rsidRPr="00FC60E0">
        <w:rPr>
          <w:bdr w:val="none" w:sz="0" w:space="0" w:color="auto" w:frame="1"/>
        </w:rPr>
        <w:t>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</w:t>
      </w:r>
      <w:r w:rsidRPr="00FC60E0">
        <w:rPr>
          <w:bdr w:val="none" w:sz="0" w:space="0" w:color="auto" w:frame="1"/>
        </w:rPr>
        <w:t>и</w:t>
      </w:r>
      <w:r w:rsidRPr="00FC60E0">
        <w:rPr>
          <w:bdr w:val="none" w:sz="0" w:space="0" w:color="auto" w:frame="1"/>
        </w:rPr>
        <w:t>зическим лицом своего должностного положения вопреки законным интересам общества и гос</w:t>
      </w:r>
      <w:r w:rsidRPr="00FC60E0">
        <w:rPr>
          <w:bdr w:val="none" w:sz="0" w:space="0" w:color="auto" w:frame="1"/>
        </w:rPr>
        <w:t>у</w:t>
      </w:r>
      <w:r w:rsidRPr="00FC60E0">
        <w:rPr>
          <w:bdr w:val="none" w:sz="0" w:space="0" w:color="auto" w:frame="1"/>
        </w:rPr>
        <w:t>дарства в целях получения выгоды в виде денег, ценностей, иного имущества или услуг имущес</w:t>
      </w:r>
      <w:r w:rsidRPr="00FC60E0">
        <w:rPr>
          <w:bdr w:val="none" w:sz="0" w:space="0" w:color="auto" w:frame="1"/>
        </w:rPr>
        <w:t>т</w:t>
      </w:r>
      <w:r w:rsidRPr="00FC60E0">
        <w:rPr>
          <w:bdr w:val="none" w:sz="0" w:space="0" w:color="auto" w:frame="1"/>
        </w:rPr>
        <w:t>венного характера, иных имущественных прав для себя или для третьих лиц либо незаконное пр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доставление такой выгоды указанному лицу другими физическими</w:t>
      </w:r>
      <w:proofErr w:type="gramEnd"/>
      <w:r w:rsidRPr="00FC60E0">
        <w:rPr>
          <w:bdr w:val="none" w:sz="0" w:space="0" w:color="auto" w:frame="1"/>
        </w:rPr>
        <w:t xml:space="preserve"> лицами, а также от имени или в интересах юридического лица.</w:t>
      </w:r>
    </w:p>
    <w:p w:rsidR="00FC60E0" w:rsidRDefault="00FC60E0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lang w:val="en-US"/>
        </w:rPr>
      </w:pPr>
    </w:p>
    <w:p w:rsidR="00FC60E0" w:rsidRDefault="00911472" w:rsidP="00FC60E0">
      <w:pPr>
        <w:pStyle w:val="a3"/>
        <w:spacing w:before="0" w:beforeAutospacing="0" w:after="0" w:afterAutospacing="0" w:line="227" w:lineRule="atLeast"/>
        <w:ind w:firstLine="567"/>
        <w:rPr>
          <w:rStyle w:val="a4"/>
          <w:bdr w:val="none" w:sz="0" w:space="0" w:color="auto" w:frame="1"/>
          <w:lang w:val="en-US"/>
        </w:rPr>
      </w:pPr>
      <w:r w:rsidRPr="00FC60E0">
        <w:rPr>
          <w:rStyle w:val="a4"/>
          <w:bdr w:val="none" w:sz="0" w:space="0" w:color="auto" w:frame="1"/>
        </w:rPr>
        <w:t>КТО НЕСЕТ УГОЛОВНУЮ ОТВЕТСТВЕННОСТЬ ЗА ПОЛУЧЕНИЕ ВЗЯ</w:t>
      </w:r>
      <w:r w:rsidRPr="00FC60E0">
        <w:rPr>
          <w:rStyle w:val="a4"/>
          <w:bdr w:val="none" w:sz="0" w:space="0" w:color="auto" w:frame="1"/>
        </w:rPr>
        <w:t>Т</w:t>
      </w:r>
      <w:r w:rsidRPr="00FC60E0">
        <w:rPr>
          <w:rStyle w:val="a4"/>
          <w:bdr w:val="none" w:sz="0" w:space="0" w:color="auto" w:frame="1"/>
        </w:rPr>
        <w:t>КИ?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t>Взяткополучателем признается только должностное лицо, то есть лицо, осуществляющее по назначению или по результатам выборов, функции представителя власти или временно или пост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янно занимающее в государственных учреждениях, предприятиях, организациях, партиях, общ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 xml:space="preserve">ственных учреждениях, организациях должности, связанные с выполнением организационно-распорядительных или административно-хозяйственных обязанностей, либо выполняющее их по специальному полномочию. Действия по передаче и </w:t>
      </w:r>
      <w:proofErr w:type="gramStart"/>
      <w:r w:rsidRPr="00FC60E0">
        <w:rPr>
          <w:bdr w:val="none" w:sz="0" w:space="0" w:color="auto" w:frame="1"/>
        </w:rPr>
        <w:t>при</w:t>
      </w:r>
      <w:r w:rsidRPr="00FC60E0">
        <w:rPr>
          <w:rFonts w:ascii="Cambria Math" w:hAnsi="Cambria Math"/>
          <w:bdr w:val="none" w:sz="0" w:space="0" w:color="auto" w:frame="1"/>
        </w:rPr>
        <w:t>ѐ</w:t>
      </w:r>
      <w:r w:rsidRPr="00FC60E0">
        <w:rPr>
          <w:bdr w:val="none" w:sz="0" w:space="0" w:color="auto" w:frame="1"/>
        </w:rPr>
        <w:t>му</w:t>
      </w:r>
      <w:proofErr w:type="gramEnd"/>
      <w:r w:rsidRPr="00FC60E0">
        <w:rPr>
          <w:bdr w:val="none" w:sz="0" w:space="0" w:color="auto" w:frame="1"/>
        </w:rPr>
        <w:t xml:space="preserve"> взятки противозаконны и подпадают под действие Уголовного кодекса Российской Федерации. Ответственность за получение взятки квалифицируется ст.290 УК РФ. </w:t>
      </w:r>
      <w:proofErr w:type="gramStart"/>
      <w:r w:rsidRPr="00FC60E0">
        <w:rPr>
          <w:bdr w:val="none" w:sz="0" w:space="0" w:color="auto" w:frame="1"/>
        </w:rPr>
        <w:t>С учетом размера взятки, должностного статуса получившего е</w:t>
      </w:r>
      <w:r w:rsidRPr="00FC60E0">
        <w:rPr>
          <w:rFonts w:ascii="Cambria Math" w:hAnsi="Cambria Math"/>
          <w:bdr w:val="none" w:sz="0" w:space="0" w:color="auto" w:frame="1"/>
        </w:rPr>
        <w:t>ѐ</w:t>
      </w:r>
      <w:r w:rsidRPr="00FC60E0">
        <w:rPr>
          <w:rStyle w:val="apple-converted-space"/>
          <w:bdr w:val="none" w:sz="0" w:space="0" w:color="auto" w:frame="1"/>
        </w:rPr>
        <w:t> </w:t>
      </w:r>
      <w:r w:rsidRPr="00FC60E0">
        <w:rPr>
          <w:bdr w:val="none" w:sz="0" w:space="0" w:color="auto" w:frame="1"/>
        </w:rPr>
        <w:t xml:space="preserve">лица, в группе лиц совершено преступлений или в одиночку наказание может быть назначено от штрафа в размере </w:t>
      </w:r>
      <w:proofErr w:type="spellStart"/>
      <w:r w:rsidRPr="00FC60E0">
        <w:rPr>
          <w:bdr w:val="none" w:sz="0" w:space="0" w:color="auto" w:frame="1"/>
        </w:rPr>
        <w:t>двадцатипятикратной</w:t>
      </w:r>
      <w:proofErr w:type="spellEnd"/>
      <w:r w:rsidRPr="00FC60E0">
        <w:rPr>
          <w:bdr w:val="none" w:sz="0" w:space="0" w:color="auto" w:frame="1"/>
        </w:rPr>
        <w:t xml:space="preserve"> суммы взятки с лишением права занимать определе</w:t>
      </w:r>
      <w:r w:rsidRPr="00FC60E0">
        <w:rPr>
          <w:bdr w:val="none" w:sz="0" w:space="0" w:color="auto" w:frame="1"/>
        </w:rPr>
        <w:t>н</w:t>
      </w:r>
      <w:r w:rsidRPr="00FC60E0">
        <w:rPr>
          <w:bdr w:val="none" w:sz="0" w:space="0" w:color="auto" w:frame="1"/>
        </w:rPr>
        <w:t>ные должности или заниматься определенной деятельностью на срок до трех лет до лишения св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боды на срок до пятнадцати лет со штрафом в размере семидесятикратной суммы взятки.</w:t>
      </w:r>
      <w:proofErr w:type="gramEnd"/>
      <w:r w:rsidRPr="00FC60E0">
        <w:rPr>
          <w:bdr w:val="none" w:sz="0" w:space="0" w:color="auto" w:frame="1"/>
        </w:rPr>
        <w:t xml:space="preserve"> Взятк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датель – лицо давшее взятку. За дачу взятки (ст.291 УК РФ), в зависимости от тех же обсто</w:t>
      </w:r>
      <w:r w:rsidRPr="00FC60E0">
        <w:rPr>
          <w:bdr w:val="none" w:sz="0" w:space="0" w:color="auto" w:frame="1"/>
        </w:rPr>
        <w:t>я</w:t>
      </w:r>
      <w:r w:rsidRPr="00FC60E0">
        <w:rPr>
          <w:bdr w:val="none" w:sz="0" w:space="0" w:color="auto" w:frame="1"/>
        </w:rPr>
        <w:t>тельств, наказание может составлять от штрафа в размере пятнадцатикратной суммы взятки до двенадцати лет л</w:t>
      </w:r>
      <w:r w:rsidRPr="00FC60E0">
        <w:rPr>
          <w:bdr w:val="none" w:sz="0" w:space="0" w:color="auto" w:frame="1"/>
        </w:rPr>
        <w:t>и</w:t>
      </w:r>
      <w:r w:rsidRPr="00FC60E0">
        <w:rPr>
          <w:bdr w:val="none" w:sz="0" w:space="0" w:color="auto" w:frame="1"/>
        </w:rPr>
        <w:t>шения свободы со штрафом в размере семидесятикратной суммы взятки. При этом лицо, давшее взятку, освобождается от уголовной ответственности, если оно активно спосо</w:t>
      </w:r>
      <w:r w:rsidRPr="00FC60E0">
        <w:rPr>
          <w:bdr w:val="none" w:sz="0" w:space="0" w:color="auto" w:frame="1"/>
        </w:rPr>
        <w:t>б</w:t>
      </w:r>
      <w:r w:rsidRPr="00FC60E0">
        <w:rPr>
          <w:bdr w:val="none" w:sz="0" w:space="0" w:color="auto" w:frame="1"/>
        </w:rPr>
        <w:t xml:space="preserve">ствовало раскрытию и (или) расследованию преступления и либо имело место вымогательство </w:t>
      </w:r>
      <w:r w:rsidRPr="00FC60E0">
        <w:rPr>
          <w:bdr w:val="none" w:sz="0" w:space="0" w:color="auto" w:frame="1"/>
        </w:rPr>
        <w:lastRenderedPageBreak/>
        <w:t>взятки со стороны дол</w:t>
      </w:r>
      <w:r w:rsidRPr="00FC60E0">
        <w:rPr>
          <w:bdr w:val="none" w:sz="0" w:space="0" w:color="auto" w:frame="1"/>
        </w:rPr>
        <w:t>ж</w:t>
      </w:r>
      <w:r w:rsidRPr="00FC60E0">
        <w:rPr>
          <w:bdr w:val="none" w:sz="0" w:space="0" w:color="auto" w:frame="1"/>
        </w:rPr>
        <w:t>ностного лица, либо лицо после совершения преступления добровольно сообщило о даче взятки о</w:t>
      </w:r>
      <w:r w:rsidRPr="00FC60E0">
        <w:rPr>
          <w:bdr w:val="none" w:sz="0" w:space="0" w:color="auto" w:frame="1"/>
        </w:rPr>
        <w:t>р</w:t>
      </w:r>
      <w:r w:rsidRPr="00FC60E0">
        <w:rPr>
          <w:bdr w:val="none" w:sz="0" w:space="0" w:color="auto" w:frame="1"/>
        </w:rPr>
        <w:t>гану, имеющему право возбудить уголовное дело.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t>Кроме уголовного наказания за получение и дачу взятки, ст.291.1 Уголовного кодекса пред</w:t>
      </w:r>
      <w:r w:rsidRPr="00FC60E0">
        <w:rPr>
          <w:bdr w:val="none" w:sz="0" w:space="0" w:color="auto" w:frame="1"/>
        </w:rPr>
        <w:t>у</w:t>
      </w:r>
      <w:r w:rsidRPr="00FC60E0">
        <w:rPr>
          <w:bdr w:val="none" w:sz="0" w:space="0" w:color="auto" w:frame="1"/>
        </w:rPr>
        <w:t>смотрена ответственность за посредничество во взяточничестве, то есть непосредственная перед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ча взятки по поручению взяткодателя или взяткополучателя либо иное способствование взяткод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телю и (или) взяткополучателю в достижении либо реализации соглашения между ними о получ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нии и даче взятки. В зависимости от тяжести содеянного, посредник может понести наказание от штрафа в размере от двадцатикратной</w:t>
      </w:r>
      <w:r w:rsidR="00FC60E0" w:rsidRPr="00FC60E0">
        <w:rPr>
          <w:bdr w:val="none" w:sz="0" w:space="0" w:color="auto" w:frame="1"/>
        </w:rPr>
        <w:t xml:space="preserve"> </w:t>
      </w:r>
      <w:r w:rsidRPr="00FC60E0">
        <w:rPr>
          <w:bdr w:val="none" w:sz="0" w:space="0" w:color="auto" w:frame="1"/>
        </w:rPr>
        <w:t>суммы взятки с лишением права занимать определенные должности или заниматься опред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ленной деятельностью на срок до трех лет до двенадцати лет лишения свободы со штрафом в размере семидесятикратной суммы взятки. Лицо, являющееся п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средником во взяточничестве, освобождается от уголовной ответственности, если оно после с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вершения преступления активно сп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 xml:space="preserve">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 </w:t>
      </w:r>
      <w:proofErr w:type="gramStart"/>
      <w:r w:rsidRPr="00FC60E0">
        <w:rPr>
          <w:bdr w:val="none" w:sz="0" w:space="0" w:color="auto" w:frame="1"/>
        </w:rPr>
        <w:t>Необходимо отметить, что, если имущественные выгоды в виде денег, иных це</w:t>
      </w:r>
      <w:r w:rsidRPr="00FC60E0">
        <w:rPr>
          <w:bdr w:val="none" w:sz="0" w:space="0" w:color="auto" w:frame="1"/>
        </w:rPr>
        <w:t>н</w:t>
      </w:r>
      <w:r w:rsidRPr="00FC60E0">
        <w:rPr>
          <w:bdr w:val="none" w:sz="0" w:space="0" w:color="auto" w:frame="1"/>
        </w:rPr>
        <w:t>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</w:t>
      </w:r>
      <w:r w:rsidRPr="00FC60E0">
        <w:rPr>
          <w:bdr w:val="none" w:sz="0" w:space="0" w:color="auto" w:frame="1"/>
        </w:rPr>
        <w:t>т</w:t>
      </w:r>
      <w:r w:rsidRPr="00FC60E0">
        <w:rPr>
          <w:bdr w:val="none" w:sz="0" w:space="0" w:color="auto" w:frame="1"/>
        </w:rPr>
        <w:t>ки.</w:t>
      </w:r>
      <w:proofErr w:type="gramEnd"/>
    </w:p>
    <w:p w:rsidR="00FC60E0" w:rsidRDefault="00FC60E0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rStyle w:val="a4"/>
          <w:bdr w:val="none" w:sz="0" w:space="0" w:color="auto" w:frame="1"/>
          <w:lang w:val="en-US"/>
        </w:rPr>
      </w:pPr>
    </w:p>
    <w:p w:rsidR="00FC60E0" w:rsidRDefault="00911472" w:rsidP="00FC60E0">
      <w:pPr>
        <w:pStyle w:val="a3"/>
        <w:spacing w:before="0" w:beforeAutospacing="0" w:after="0" w:afterAutospacing="0" w:line="227" w:lineRule="atLeast"/>
        <w:ind w:right="-142"/>
        <w:rPr>
          <w:rStyle w:val="apple-converted-space"/>
          <w:bdr w:val="none" w:sz="0" w:space="0" w:color="auto" w:frame="1"/>
          <w:lang w:val="en-US"/>
        </w:rPr>
      </w:pPr>
      <w:r w:rsidRPr="00FC60E0">
        <w:rPr>
          <w:rStyle w:val="a4"/>
          <w:bdr w:val="none" w:sz="0" w:space="0" w:color="auto" w:frame="1"/>
        </w:rPr>
        <w:t>ЧТО ТАКОЕ НЕЗАКОННОЕ ВОЗНАГРАЖДЕНИЕ ОТ ИМЕНИ ЮРИДИЧЕСКОГО Л</w:t>
      </w:r>
      <w:r w:rsidRPr="00FC60E0">
        <w:rPr>
          <w:rStyle w:val="a4"/>
          <w:bdr w:val="none" w:sz="0" w:space="0" w:color="auto" w:frame="1"/>
        </w:rPr>
        <w:t>И</w:t>
      </w:r>
      <w:r w:rsidRPr="00FC60E0">
        <w:rPr>
          <w:rStyle w:val="a4"/>
          <w:bdr w:val="none" w:sz="0" w:space="0" w:color="auto" w:frame="1"/>
        </w:rPr>
        <w:t>ЦА?</w:t>
      </w:r>
      <w:r w:rsidRPr="00FC60E0">
        <w:rPr>
          <w:rStyle w:val="apple-converted-space"/>
          <w:bdr w:val="none" w:sz="0" w:space="0" w:color="auto" w:frame="1"/>
        </w:rPr>
        <w:t> </w:t>
      </w:r>
    </w:p>
    <w:p w:rsidR="00911472" w:rsidRDefault="00911472" w:rsidP="00FC60E0">
      <w:pPr>
        <w:pStyle w:val="a3"/>
        <w:spacing w:before="0" w:beforeAutospacing="0" w:after="0" w:afterAutospacing="0" w:line="227" w:lineRule="atLeast"/>
        <w:jc w:val="both"/>
        <w:rPr>
          <w:bdr w:val="none" w:sz="0" w:space="0" w:color="auto" w:frame="1"/>
          <w:lang w:val="en-US"/>
        </w:rPr>
      </w:pPr>
      <w:proofErr w:type="gramStart"/>
      <w:r w:rsidRPr="00FC60E0">
        <w:rPr>
          <w:bdr w:val="none" w:sz="0" w:space="0" w:color="auto" w:frame="1"/>
        </w:rPr>
        <w:t xml:space="preserve">Под незаконным вознаграждением от имени юридического лица (ст. 19.28 </w:t>
      </w:r>
      <w:proofErr w:type="spellStart"/>
      <w:r w:rsidRPr="00FC60E0">
        <w:rPr>
          <w:bdr w:val="none" w:sz="0" w:space="0" w:color="auto" w:frame="1"/>
        </w:rPr>
        <w:t>КоАП</w:t>
      </w:r>
      <w:proofErr w:type="spellEnd"/>
      <w:r w:rsidRPr="00FC60E0">
        <w:rPr>
          <w:bdr w:val="none" w:sz="0" w:space="0" w:color="auto" w:frame="1"/>
        </w:rPr>
        <w:t xml:space="preserve"> РФ) пон</w:t>
      </w:r>
      <w:r w:rsidRPr="00FC60E0">
        <w:rPr>
          <w:bdr w:val="none" w:sz="0" w:space="0" w:color="auto" w:frame="1"/>
        </w:rPr>
        <w:t>и</w:t>
      </w:r>
      <w:r w:rsidRPr="00FC60E0">
        <w:rPr>
          <w:bdr w:val="none" w:sz="0" w:space="0" w:color="auto" w:frame="1"/>
        </w:rPr>
        <w:t>маются незаконные передача, предложение или обещание от имени или в интересах юридич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ского лица должностному лицу денег, ценных бумаг, иного имущества, оказание ему услуг имущес</w:t>
      </w:r>
      <w:r w:rsidRPr="00FC60E0">
        <w:rPr>
          <w:bdr w:val="none" w:sz="0" w:space="0" w:color="auto" w:frame="1"/>
        </w:rPr>
        <w:t>т</w:t>
      </w:r>
      <w:r w:rsidRPr="00FC60E0">
        <w:rPr>
          <w:bdr w:val="none" w:sz="0" w:space="0" w:color="auto" w:frame="1"/>
        </w:rPr>
        <w:t>венного характера, предоставление имущественных прав за совершение в интересах данного юридическ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го лица должностным лицом действия (бездействие), связанного с занимаемым им служебным п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ложением.</w:t>
      </w:r>
      <w:proofErr w:type="gramEnd"/>
      <w:r w:rsidRPr="00FC60E0">
        <w:rPr>
          <w:bdr w:val="none" w:sz="0" w:space="0" w:color="auto" w:frame="1"/>
        </w:rPr>
        <w:t xml:space="preserve"> За совершение подобных действий к юридическому лицу применяются меры админ</w:t>
      </w:r>
      <w:r w:rsidRPr="00FC60E0">
        <w:rPr>
          <w:bdr w:val="none" w:sz="0" w:space="0" w:color="auto" w:frame="1"/>
        </w:rPr>
        <w:t>и</w:t>
      </w:r>
      <w:r w:rsidRPr="00FC60E0">
        <w:rPr>
          <w:bdr w:val="none" w:sz="0" w:space="0" w:color="auto" w:frame="1"/>
        </w:rPr>
        <w:t>стративной ответственности в виде штрафа в размере до стократной суммы денежных средств, стоимости ценных бумаг, иного имущества, услуг имущественного характера, иных имуществе</w:t>
      </w:r>
      <w:r w:rsidRPr="00FC60E0">
        <w:rPr>
          <w:bdr w:val="none" w:sz="0" w:space="0" w:color="auto" w:frame="1"/>
        </w:rPr>
        <w:t>н</w:t>
      </w:r>
      <w:r w:rsidRPr="00FC60E0">
        <w:rPr>
          <w:bdr w:val="none" w:sz="0" w:space="0" w:color="auto" w:frame="1"/>
        </w:rPr>
        <w:t>ных прав, незаконно переданных или оказанных либо обещанных или предложенных от имени юридического лица.</w:t>
      </w:r>
    </w:p>
    <w:p w:rsidR="00FC60E0" w:rsidRPr="00FC60E0" w:rsidRDefault="00FC60E0" w:rsidP="00FC60E0">
      <w:pPr>
        <w:pStyle w:val="a3"/>
        <w:spacing w:before="0" w:beforeAutospacing="0" w:after="0" w:afterAutospacing="0" w:line="227" w:lineRule="atLeast"/>
        <w:jc w:val="both"/>
        <w:rPr>
          <w:lang w:val="en-US"/>
        </w:rPr>
      </w:pPr>
    </w:p>
    <w:p w:rsid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rStyle w:val="apple-converted-space"/>
          <w:bdr w:val="none" w:sz="0" w:space="0" w:color="auto" w:frame="1"/>
          <w:lang w:val="en-US"/>
        </w:rPr>
      </w:pPr>
      <w:r w:rsidRPr="00FC60E0">
        <w:rPr>
          <w:rStyle w:val="a4"/>
          <w:bdr w:val="none" w:sz="0" w:space="0" w:color="auto" w:frame="1"/>
        </w:rPr>
        <w:t>ЧТО ТАКОЕ КОММЕРЧЕСКИЙ ПОДКУП?</w:t>
      </w:r>
      <w:r w:rsidRPr="00FC60E0">
        <w:rPr>
          <w:rStyle w:val="apple-converted-space"/>
          <w:bdr w:val="none" w:sz="0" w:space="0" w:color="auto" w:frame="1"/>
        </w:rPr>
        <w:t> 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t>Понятие «взятка» чаще используется для обозначения подкупа, тогда как для обозначения подкупа сотрудника коммерческой структуры принято использовать термин «Коммерческий по</w:t>
      </w:r>
      <w:r w:rsidRPr="00FC60E0">
        <w:rPr>
          <w:bdr w:val="none" w:sz="0" w:space="0" w:color="auto" w:frame="1"/>
        </w:rPr>
        <w:t>д</w:t>
      </w:r>
      <w:r w:rsidRPr="00FC60E0">
        <w:rPr>
          <w:bdr w:val="none" w:sz="0" w:space="0" w:color="auto" w:frame="1"/>
        </w:rPr>
        <w:t xml:space="preserve">куп». </w:t>
      </w:r>
      <w:proofErr w:type="gramStart"/>
      <w:r w:rsidRPr="00FC60E0">
        <w:rPr>
          <w:bdr w:val="none" w:sz="0" w:space="0" w:color="auto" w:frame="1"/>
        </w:rPr>
        <w:t>Коммерческий подкуп (ст.204 УК РФ) – незаконные передача лицу, выполняющему упра</w:t>
      </w:r>
      <w:r w:rsidRPr="00FC60E0">
        <w:rPr>
          <w:bdr w:val="none" w:sz="0" w:space="0" w:color="auto" w:frame="1"/>
        </w:rPr>
        <w:t>в</w:t>
      </w:r>
      <w:r w:rsidRPr="00FC60E0">
        <w:rPr>
          <w:bdr w:val="none" w:sz="0" w:space="0" w:color="auto" w:frame="1"/>
        </w:rPr>
        <w:t>ленческие функции в коммерческой или иной организации, денег, ценных бумаг, иного имущес</w:t>
      </w:r>
      <w:r w:rsidRPr="00FC60E0">
        <w:rPr>
          <w:bdr w:val="none" w:sz="0" w:space="0" w:color="auto" w:frame="1"/>
        </w:rPr>
        <w:t>т</w:t>
      </w:r>
      <w:r w:rsidRPr="00FC60E0">
        <w:rPr>
          <w:bdr w:val="none" w:sz="0" w:space="0" w:color="auto" w:frame="1"/>
        </w:rPr>
        <w:t>ва, оказание ему услуг имущественного хара</w:t>
      </w:r>
      <w:r w:rsidRPr="00FC60E0">
        <w:rPr>
          <w:bdr w:val="none" w:sz="0" w:space="0" w:color="auto" w:frame="1"/>
        </w:rPr>
        <w:t>к</w:t>
      </w:r>
      <w:r w:rsidRPr="00FC60E0">
        <w:rPr>
          <w:bdr w:val="none" w:sz="0" w:space="0" w:color="auto" w:frame="1"/>
        </w:rPr>
        <w:t>тера, предоставление иных имущественных прав за совершение действий (бездействие) в интересах дающего в связи с занимаемым этим лицом сл</w:t>
      </w:r>
      <w:r w:rsidRPr="00FC60E0">
        <w:rPr>
          <w:bdr w:val="none" w:sz="0" w:space="0" w:color="auto" w:frame="1"/>
        </w:rPr>
        <w:t>у</w:t>
      </w:r>
      <w:r w:rsidRPr="00FC60E0">
        <w:rPr>
          <w:bdr w:val="none" w:sz="0" w:space="0" w:color="auto" w:frame="1"/>
        </w:rPr>
        <w:t>жебным положением.</w:t>
      </w:r>
      <w:proofErr w:type="gramEnd"/>
    </w:p>
    <w:p w:rsidR="00911472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bdr w:val="none" w:sz="0" w:space="0" w:color="auto" w:frame="1"/>
          <w:lang w:val="en-US"/>
        </w:rPr>
      </w:pPr>
      <w:r w:rsidRPr="00FC60E0">
        <w:rPr>
          <w:bdr w:val="none" w:sz="0" w:space="0" w:color="auto" w:frame="1"/>
        </w:rPr>
        <w:t>В отношении виновного лица может быть вынесено наказание от штрафа в размере от дес</w:t>
      </w:r>
      <w:r w:rsidRPr="00FC60E0">
        <w:rPr>
          <w:bdr w:val="none" w:sz="0" w:space="0" w:color="auto" w:frame="1"/>
        </w:rPr>
        <w:t>я</w:t>
      </w:r>
      <w:r w:rsidRPr="00FC60E0">
        <w:rPr>
          <w:bdr w:val="none" w:sz="0" w:space="0" w:color="auto" w:frame="1"/>
        </w:rPr>
        <w:t xml:space="preserve">тикратной суммы коммерческого подкупа с лишением права занимать определенные должности или заниматься определенной деятельностью </w:t>
      </w:r>
      <w:proofErr w:type="gramStart"/>
      <w:r w:rsidRPr="00FC60E0">
        <w:rPr>
          <w:bdr w:val="none" w:sz="0" w:space="0" w:color="auto" w:frame="1"/>
        </w:rPr>
        <w:t>на срок до двух лет лишения свободы на срок до двенадцати лет со штрафом</w:t>
      </w:r>
      <w:proofErr w:type="gramEnd"/>
      <w:r w:rsidRPr="00FC60E0">
        <w:rPr>
          <w:bdr w:val="none" w:sz="0" w:space="0" w:color="auto" w:frame="1"/>
        </w:rPr>
        <w:t xml:space="preserve"> в размере до пятидесятикратной суммы коммерческого подкупа.</w:t>
      </w:r>
    </w:p>
    <w:p w:rsidR="00FC60E0" w:rsidRPr="00FC60E0" w:rsidRDefault="00FC60E0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lang w:val="en-US"/>
        </w:rPr>
      </w:pP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rStyle w:val="a4"/>
          <w:bdr w:val="none" w:sz="0" w:space="0" w:color="auto" w:frame="1"/>
        </w:rPr>
        <w:t>ВАШИ ДЕЙСТВИЯ МОГУТ БЫТЬ ВО</w:t>
      </w:r>
      <w:proofErr w:type="gramStart"/>
      <w:r w:rsidR="00FC60E0">
        <w:rPr>
          <w:rStyle w:val="a4"/>
          <w:bdr w:val="none" w:sz="0" w:space="0" w:color="auto" w:frame="1"/>
          <w:lang w:val="en-US"/>
        </w:rPr>
        <w:t>C</w:t>
      </w:r>
      <w:proofErr w:type="gramEnd"/>
      <w:r w:rsidRPr="00FC60E0">
        <w:rPr>
          <w:rStyle w:val="a4"/>
          <w:bdr w:val="none" w:sz="0" w:space="0" w:color="auto" w:frame="1"/>
        </w:rPr>
        <w:t>ПРИНЯТЫ ОКРУЖАЮЩИМИ КАК С</w:t>
      </w:r>
      <w:r w:rsidRPr="00FC60E0">
        <w:rPr>
          <w:rStyle w:val="a4"/>
          <w:bdr w:val="none" w:sz="0" w:space="0" w:color="auto" w:frame="1"/>
        </w:rPr>
        <w:t>О</w:t>
      </w:r>
      <w:r w:rsidRPr="00FC60E0">
        <w:rPr>
          <w:rStyle w:val="a4"/>
          <w:bdr w:val="none" w:sz="0" w:space="0" w:color="auto" w:frame="1"/>
        </w:rPr>
        <w:t>ГЛАСИЕ ПРИНЯТЬ ВЗЯТКУ, ЕСЛИ: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Вы ведете переговоры о последующем трудоустройстве с организацией, которая извлекла, извлекает или может извлечь выгоду из Ваших решений или действий (бездействия);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Ваши родственники устраиваются на работу в организацию, которая извлекла, извлекает или может извлечь выгоду из Ваших решений или действий (бездействия);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Ваши родственники соглашаются принять подарок от организации, которая извлекла, и</w:t>
      </w:r>
      <w:r w:rsidRPr="00FC60E0">
        <w:rPr>
          <w:bdr w:val="none" w:sz="0" w:space="0" w:color="auto" w:frame="1"/>
        </w:rPr>
        <w:t>з</w:t>
      </w:r>
      <w:r w:rsidRPr="00FC60E0">
        <w:rPr>
          <w:bdr w:val="none" w:sz="0" w:space="0" w:color="auto" w:frame="1"/>
        </w:rPr>
        <w:t>влекает или может извлечь выгоду из Ваших решений или действий (бездействия) и т.д.</w:t>
      </w:r>
    </w:p>
    <w:p w:rsidR="00911472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bdr w:val="none" w:sz="0" w:space="0" w:color="auto" w:frame="1"/>
          <w:lang w:val="en-US"/>
        </w:rPr>
      </w:pPr>
      <w:r w:rsidRPr="00FC60E0">
        <w:rPr>
          <w:bdr w:val="none" w:sz="0" w:space="0" w:color="auto" w:frame="1"/>
        </w:rPr>
        <w:lastRenderedPageBreak/>
        <w:t>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</w:t>
      </w:r>
      <w:r w:rsidRPr="00FC60E0">
        <w:rPr>
          <w:bdr w:val="none" w:sz="0" w:space="0" w:color="auto" w:frame="1"/>
        </w:rPr>
        <w:t>я</w:t>
      </w:r>
      <w:r w:rsidRPr="00FC60E0">
        <w:rPr>
          <w:bdr w:val="none" w:sz="0" w:space="0" w:color="auto" w:frame="1"/>
        </w:rPr>
        <w:t>ется обязанностью работников.</w:t>
      </w:r>
    </w:p>
    <w:p w:rsidR="00FC60E0" w:rsidRDefault="00FC60E0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bdr w:val="none" w:sz="0" w:space="0" w:color="auto" w:frame="1"/>
          <w:lang w:val="en-US"/>
        </w:rPr>
      </w:pP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rStyle w:val="a4"/>
          <w:bdr w:val="none" w:sz="0" w:space="0" w:color="auto" w:frame="1"/>
        </w:rPr>
        <w:t> ВАС</w:t>
      </w:r>
      <w:r w:rsidR="00FC60E0" w:rsidRPr="00FC60E0">
        <w:rPr>
          <w:rStyle w:val="a4"/>
          <w:bdr w:val="none" w:sz="0" w:space="0" w:color="auto" w:frame="1"/>
        </w:rPr>
        <w:t>,</w:t>
      </w:r>
      <w:r w:rsidRPr="00FC60E0">
        <w:rPr>
          <w:rStyle w:val="a4"/>
          <w:bdr w:val="none" w:sz="0" w:space="0" w:color="auto" w:frame="1"/>
        </w:rPr>
        <w:t xml:space="preserve"> ВОЗМОЖНО</w:t>
      </w:r>
      <w:r w:rsidR="00FC60E0">
        <w:rPr>
          <w:rStyle w:val="a4"/>
          <w:bdr w:val="none" w:sz="0" w:space="0" w:color="auto" w:frame="1"/>
          <w:lang w:val="en-US"/>
        </w:rPr>
        <w:t>,</w:t>
      </w:r>
      <w:r w:rsidRPr="00FC60E0">
        <w:rPr>
          <w:rStyle w:val="a4"/>
          <w:bdr w:val="none" w:sz="0" w:space="0" w:color="auto" w:frame="1"/>
        </w:rPr>
        <w:t xml:space="preserve"> СКЛОНЯЮТ К ПОЛУЧЕНИЮ ВЗЯТКИ, ЕСЛИ: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Посетитель стремится остаться с Вами в помещении один на один.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В ходе разговора посетитель беспричинно проводит руками по передней части верхней одежды, проверяет содержимое карманов и емкости для бумаг или имущества. После разъяснения сути его обращения, меняет темп и тембр речи. Произносит иносказательные двусмысленные фр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зы о возможной благодарности (дарение предметов, передача денег, недвижимости) с его стороны или лиц, которых он представляет, в случае положительного решения вопроса. Кроме этого пос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титель может вести речь о том, что в силу специфики его работы, он способен оказать определе</w:t>
      </w:r>
      <w:r w:rsidRPr="00FC60E0">
        <w:rPr>
          <w:bdr w:val="none" w:sz="0" w:space="0" w:color="auto" w:frame="1"/>
        </w:rPr>
        <w:t>н</w:t>
      </w:r>
      <w:r w:rsidRPr="00FC60E0">
        <w:rPr>
          <w:bdr w:val="none" w:sz="0" w:space="0" w:color="auto" w:frame="1"/>
        </w:rPr>
        <w:t>ные услуги за Ваше содействие.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При разговоре могут делаться ссылки на ранее положительные решения аналогичных о</w:t>
      </w:r>
      <w:r w:rsidRPr="00FC60E0">
        <w:rPr>
          <w:bdr w:val="none" w:sz="0" w:space="0" w:color="auto" w:frame="1"/>
        </w:rPr>
        <w:t>б</w:t>
      </w:r>
      <w:r w:rsidRPr="00FC60E0">
        <w:rPr>
          <w:bdr w:val="none" w:sz="0" w:space="0" w:color="auto" w:frame="1"/>
        </w:rPr>
        <w:t>ращений за определенное вознаграждение за оказанную помощь.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На Ваш рабочий стол могут немотивированно выкладываться папки, пакеты, конверты и другие предметы.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После ухода посетителя в помещении могут оказаться «случайно» оставленные предметы и вещи.</w:t>
      </w:r>
    </w:p>
    <w:p w:rsidR="00911472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bdr w:val="none" w:sz="0" w:space="0" w:color="auto" w:frame="1"/>
          <w:lang w:val="en-US"/>
        </w:rPr>
      </w:pPr>
      <w:r w:rsidRPr="00FC60E0">
        <w:rPr>
          <w:bdr w:val="none" w:sz="0" w:space="0" w:color="auto" w:frame="1"/>
        </w:rPr>
        <w:t>В этом случае не прикасайтесь к оставленным предметам, немедленно пригласите в свой служебный кабинет непосредственного руководителя, других работников, при необходимости с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ставьте акт и обратитесь в правоохранительные органы.</w:t>
      </w:r>
    </w:p>
    <w:p w:rsidR="00FC60E0" w:rsidRPr="00FC60E0" w:rsidRDefault="00FC60E0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lang w:val="en-US"/>
        </w:rPr>
      </w:pP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rStyle w:val="a4"/>
          <w:bdr w:val="none" w:sz="0" w:space="0" w:color="auto" w:frame="1"/>
        </w:rPr>
        <w:t>НЕОБХОДИМО ПОМНИТЬ, ЧТО</w:t>
      </w:r>
      <w:r w:rsidRPr="00FC60E0">
        <w:rPr>
          <w:bdr w:val="none" w:sz="0" w:space="0" w:color="auto" w:frame="1"/>
        </w:rPr>
        <w:t>: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t>В обращении с физическими и юридическими лицами необходимо избирать такое повед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ние, которое не должно восприниматься окружающими как обещание или предложение дачи взя</w:t>
      </w:r>
      <w:r w:rsidRPr="00FC60E0">
        <w:rPr>
          <w:bdr w:val="none" w:sz="0" w:space="0" w:color="auto" w:frame="1"/>
        </w:rPr>
        <w:t>т</w:t>
      </w:r>
      <w:r w:rsidRPr="00FC60E0">
        <w:rPr>
          <w:bdr w:val="none" w:sz="0" w:space="0" w:color="auto" w:frame="1"/>
        </w:rPr>
        <w:t>ки либо как согласие принять взятку или как просьба о даче взятки.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t>Следует воздерживаться от употребления в разговоре следующих выражений: «вопрос р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Избегать обсуждения определенных тем, например: низкий уровень заработной платы работника и нехватка денежных средств на реализацию тех или иных нужд; желание приобрести то или иное имущество, получить ту или иную услугу, отправиться в туристическую поездку; отсутствие работы у родственников работника; необходимость поступления детей работника в образовательные учреждения и т.д. Воздерживаться от предложений, даже в том случае, когда такие предложения продиктованы бл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гими намерениями и никак не связаны с личной выгодой работника. К числу таких предложений относятся, например предложения: предоставить работнику и/или его родственникам скидку; во</w:t>
      </w:r>
      <w:r w:rsidRPr="00FC60E0">
        <w:rPr>
          <w:bdr w:val="none" w:sz="0" w:space="0" w:color="auto" w:frame="1"/>
        </w:rPr>
        <w:t>с</w:t>
      </w:r>
      <w:r w:rsidRPr="00FC60E0">
        <w:rPr>
          <w:bdr w:val="none" w:sz="0" w:space="0" w:color="auto" w:frame="1"/>
        </w:rPr>
        <w:t>пользоваться услугами конкретной компании и (или) экспертов для устранения выявленных н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рушений, выполнения работ в рамках государственного контракта, подготовки необходимых д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кументов; внести деньги в конкретный благотворительный фонд; поддержать конкретную спо</w:t>
      </w:r>
      <w:r w:rsidRPr="00FC60E0">
        <w:rPr>
          <w:bdr w:val="none" w:sz="0" w:space="0" w:color="auto" w:frame="1"/>
        </w:rPr>
        <w:t>р</w:t>
      </w:r>
      <w:r w:rsidRPr="00FC60E0">
        <w:rPr>
          <w:bdr w:val="none" w:sz="0" w:space="0" w:color="auto" w:frame="1"/>
        </w:rPr>
        <w:t xml:space="preserve">тивную команду и т.д. </w:t>
      </w:r>
      <w:proofErr w:type="gramStart"/>
      <w:r w:rsidRPr="00FC60E0">
        <w:rPr>
          <w:bdr w:val="none" w:sz="0" w:space="0" w:color="auto" w:frame="1"/>
        </w:rPr>
        <w:t>Не совершать определенные действия, которые могут быть восприняты как согласие принять взятку или просьба о даче взятки, например: регулярное получение подарков, даже стоимостью менее 3000 рублей (если речь идет не о государственном гражданском служ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щем); посещения ресторанов совместно с представителями организации, которая извлекла, извл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кает или может извлечь выгоду из решений или действий (бездействия) служащего или работника.</w:t>
      </w:r>
      <w:proofErr w:type="gramEnd"/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Работник обязан уведомлять представителя нанимателя (работодателя), обо всех случаях обращения к нему каких-либо лиц в целях склонения его к совершению коррупционных правон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рушений. Невыполнение работником этой обязанности является правонарушением, влекущим его увольнение либо привлечение к иным видам ответственности в соответствии с действующим з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конодательством.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lastRenderedPageBreak/>
        <w:sym w:font="Symbol" w:char="F0B7"/>
      </w:r>
      <w:r w:rsidRPr="00FC60E0">
        <w:rPr>
          <w:bdr w:val="none" w:sz="0" w:space="0" w:color="auto" w:frame="1"/>
        </w:rPr>
        <w:t xml:space="preserve"> Уведомление о фактах обращения в целях склонения к совершению коррупционных прав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нарушений, за исключением случаев, когда по данным фактам проведена или проводится прове</w:t>
      </w:r>
      <w:r w:rsidRPr="00FC60E0">
        <w:rPr>
          <w:bdr w:val="none" w:sz="0" w:space="0" w:color="auto" w:frame="1"/>
        </w:rPr>
        <w:t>р</w:t>
      </w:r>
      <w:r w:rsidRPr="00FC60E0">
        <w:rPr>
          <w:bdr w:val="none" w:sz="0" w:space="0" w:color="auto" w:frame="1"/>
        </w:rPr>
        <w:t>ка, является должностной обязанностью работника.</w:t>
      </w:r>
    </w:p>
    <w:p w:rsidR="00911472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bdr w:val="none" w:sz="0" w:space="0" w:color="auto" w:frame="1"/>
          <w:lang w:val="en-US"/>
        </w:rPr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Работник</w:t>
      </w:r>
      <w:r w:rsidR="00FC60E0" w:rsidRPr="00FC60E0">
        <w:rPr>
          <w:bdr w:val="none" w:sz="0" w:space="0" w:color="auto" w:frame="1"/>
        </w:rPr>
        <w:t>,</w:t>
      </w:r>
      <w:r w:rsidRPr="00FC60E0">
        <w:rPr>
          <w:bdr w:val="none" w:sz="0" w:space="0" w:color="auto" w:frame="1"/>
        </w:rPr>
        <w:t xml:space="preserve"> уведомивший представителя нанимателя (работодателя), о фактах обращения в целях склонения его к совершению коррупционного правонарушения, о фактах совершения др</w:t>
      </w:r>
      <w:r w:rsidRPr="00FC60E0">
        <w:rPr>
          <w:bdr w:val="none" w:sz="0" w:space="0" w:color="auto" w:frame="1"/>
        </w:rPr>
        <w:t>у</w:t>
      </w:r>
      <w:r w:rsidRPr="00FC60E0">
        <w:rPr>
          <w:bdr w:val="none" w:sz="0" w:space="0" w:color="auto" w:frame="1"/>
        </w:rPr>
        <w:t>гими служащими коррупционных правонарушений, находится под защитой государства в соотве</w:t>
      </w:r>
      <w:r w:rsidRPr="00FC60E0">
        <w:rPr>
          <w:bdr w:val="none" w:sz="0" w:space="0" w:color="auto" w:frame="1"/>
        </w:rPr>
        <w:t>т</w:t>
      </w:r>
      <w:r w:rsidRPr="00FC60E0">
        <w:rPr>
          <w:bdr w:val="none" w:sz="0" w:space="0" w:color="auto" w:frame="1"/>
        </w:rPr>
        <w:t>ствии с законодательством Российской Федерации.</w:t>
      </w:r>
    </w:p>
    <w:p w:rsidR="00FC60E0" w:rsidRPr="00FC60E0" w:rsidRDefault="00FC60E0" w:rsidP="00FC60E0">
      <w:pPr>
        <w:pStyle w:val="a3"/>
        <w:spacing w:before="0" w:beforeAutospacing="0" w:after="0" w:afterAutospacing="0" w:line="227" w:lineRule="atLeast"/>
        <w:ind w:firstLine="567"/>
        <w:jc w:val="both"/>
        <w:rPr>
          <w:lang w:val="en-US"/>
        </w:rPr>
      </w:pP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rStyle w:val="a4"/>
          <w:bdr w:val="none" w:sz="0" w:space="0" w:color="auto" w:frame="1"/>
        </w:rPr>
        <w:t>КАК ВАМ СЛЕДУЕТ ПОСТУПИТЬ В СЛУЧАЕ СКЛОНЕНИЯ К ПОЛУЧЕНИЮ ВЗЯТКИ?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Попытаться осуществить аудио-, видеозапись происходящих событий. Постараться наиб</w:t>
      </w:r>
      <w:r w:rsidRPr="00FC60E0">
        <w:rPr>
          <w:bdr w:val="none" w:sz="0" w:space="0" w:color="auto" w:frame="1"/>
        </w:rPr>
        <w:t>о</w:t>
      </w:r>
      <w:r w:rsidRPr="00FC60E0">
        <w:rPr>
          <w:bdr w:val="none" w:sz="0" w:space="0" w:color="auto" w:frame="1"/>
        </w:rPr>
        <w:t>лее точно запомнить выдвигаемые посетителем условия, при исполнении которых Вы будете о</w:t>
      </w:r>
      <w:r w:rsidRPr="00FC60E0">
        <w:rPr>
          <w:bdr w:val="none" w:sz="0" w:space="0" w:color="auto" w:frame="1"/>
        </w:rPr>
        <w:t>т</w:t>
      </w:r>
      <w:r w:rsidRPr="00FC60E0">
        <w:rPr>
          <w:bdr w:val="none" w:sz="0" w:space="0" w:color="auto" w:frame="1"/>
        </w:rPr>
        <w:t>благодарены, и в чем эта благодарность будет выражаться.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sym w:font="Symbol" w:char="F0B7"/>
      </w:r>
      <w:r w:rsidRPr="00FC60E0">
        <w:rPr>
          <w:bdr w:val="none" w:sz="0" w:space="0" w:color="auto" w:frame="1"/>
        </w:rPr>
        <w:t xml:space="preserve"> По окончанию беседы необходимо уведомить своего руководителя о попытке склонения Вас к получению взятки и обратиться с заявлением в органы внутренних дел, федеральной службы безопасности, прокуратуры, следственные подразделения Следственного комитета Российской Федерации.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t>При подаче письменного заявления, в нем указывается следующее: должность, звание, ф</w:t>
      </w:r>
      <w:r w:rsidRPr="00FC60E0">
        <w:rPr>
          <w:bdr w:val="none" w:sz="0" w:space="0" w:color="auto" w:frame="1"/>
        </w:rPr>
        <w:t>а</w:t>
      </w:r>
      <w:r w:rsidRPr="00FC60E0">
        <w:rPr>
          <w:bdr w:val="none" w:sz="0" w:space="0" w:color="auto" w:frame="1"/>
        </w:rPr>
        <w:t>милия, имя и отчество руководителя подразделения, которому подается заявление; Ваши фамилия, имя, отчество, адрес места жительства и работы, занимаемая должность, номера контактных тел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фонов</w:t>
      </w:r>
      <w:proofErr w:type="gramStart"/>
      <w:r w:rsidRPr="00FC60E0">
        <w:rPr>
          <w:bdr w:val="none" w:sz="0" w:space="0" w:color="auto" w:frame="1"/>
        </w:rPr>
        <w:t>.</w:t>
      </w:r>
      <w:proofErr w:type="gramEnd"/>
      <w:r w:rsidRPr="00FC60E0">
        <w:rPr>
          <w:bdr w:val="none" w:sz="0" w:space="0" w:color="auto" w:frame="1"/>
        </w:rPr>
        <w:t xml:space="preserve"> </w:t>
      </w:r>
      <w:proofErr w:type="gramStart"/>
      <w:r w:rsidRPr="00FC60E0">
        <w:rPr>
          <w:bdr w:val="none" w:sz="0" w:space="0" w:color="auto" w:frame="1"/>
        </w:rPr>
        <w:t>д</w:t>
      </w:r>
      <w:proofErr w:type="gramEnd"/>
      <w:r w:rsidRPr="00FC60E0">
        <w:rPr>
          <w:bdr w:val="none" w:sz="0" w:space="0" w:color="auto" w:frame="1"/>
        </w:rPr>
        <w:t>алее в свободной форме излагается кто, где и когда предложил Вам вознаграждение (в чем оно будет выражаться) за осуществление Вами определенных действий (бездействие) и в чем они должны быть выражены.</w:t>
      </w:r>
    </w:p>
    <w:p w:rsidR="00911472" w:rsidRPr="00FC60E0" w:rsidRDefault="00911472" w:rsidP="00FC60E0">
      <w:pPr>
        <w:pStyle w:val="a3"/>
        <w:spacing w:before="0" w:beforeAutospacing="0" w:after="0" w:afterAutospacing="0" w:line="227" w:lineRule="atLeast"/>
        <w:ind w:firstLine="567"/>
        <w:jc w:val="both"/>
      </w:pPr>
      <w:r w:rsidRPr="00FC60E0">
        <w:rPr>
          <w:bdr w:val="none" w:sz="0" w:space="0" w:color="auto" w:frame="1"/>
        </w:rPr>
        <w:t>Ваше сообщение подлежит обязательному приему и регистрации (круглосуточно) в учетной документации дежурных частей (приемная) правоохранительных и контролирующих органов н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зависимо от места и времени совершения преступления, для незамедлительного проведения сле</w:t>
      </w:r>
      <w:r w:rsidRPr="00FC60E0">
        <w:rPr>
          <w:bdr w:val="none" w:sz="0" w:space="0" w:color="auto" w:frame="1"/>
        </w:rPr>
        <w:t>д</w:t>
      </w:r>
      <w:r w:rsidRPr="00FC60E0">
        <w:rPr>
          <w:bdr w:val="none" w:sz="0" w:space="0" w:color="auto" w:frame="1"/>
        </w:rPr>
        <w:t>ственно-оперативных мероприятий. Вы имеете право поинтересоваться должностью, фамилией и номером рабочего телефона принявшего заявление сотрудника. При подаче письменного заявл</w:t>
      </w:r>
      <w:r w:rsidRPr="00FC60E0">
        <w:rPr>
          <w:bdr w:val="none" w:sz="0" w:space="0" w:color="auto" w:frame="1"/>
        </w:rPr>
        <w:t>е</w:t>
      </w:r>
      <w:r w:rsidRPr="00FC60E0">
        <w:rPr>
          <w:bdr w:val="none" w:sz="0" w:space="0" w:color="auto" w:frame="1"/>
        </w:rPr>
        <w:t>ния, Вам обязаны выдать талон-уведомление, где указываются сведения принявшего заявление сотрудника,</w:t>
      </w:r>
      <w:r w:rsidR="00FC60E0" w:rsidRPr="00FC60E0">
        <w:rPr>
          <w:bdr w:val="none" w:sz="0" w:space="0" w:color="auto" w:frame="1"/>
        </w:rPr>
        <w:t xml:space="preserve"> </w:t>
      </w:r>
      <w:r w:rsidRPr="00FC60E0">
        <w:rPr>
          <w:bdr w:val="none" w:sz="0" w:space="0" w:color="auto" w:frame="1"/>
        </w:rPr>
        <w:t>его подпись, время и дата приема заявления, присвоенный Вашему заявлению регис</w:t>
      </w:r>
      <w:r w:rsidRPr="00FC60E0">
        <w:rPr>
          <w:bdr w:val="none" w:sz="0" w:space="0" w:color="auto" w:frame="1"/>
        </w:rPr>
        <w:t>т</w:t>
      </w:r>
      <w:r w:rsidRPr="00FC60E0">
        <w:rPr>
          <w:bdr w:val="none" w:sz="0" w:space="0" w:color="auto" w:frame="1"/>
        </w:rPr>
        <w:t>рацио</w:t>
      </w:r>
      <w:r w:rsidRPr="00FC60E0">
        <w:rPr>
          <w:bdr w:val="none" w:sz="0" w:space="0" w:color="auto" w:frame="1"/>
        </w:rPr>
        <w:t>н</w:t>
      </w:r>
      <w:r w:rsidRPr="00FC60E0">
        <w:rPr>
          <w:bdr w:val="none" w:sz="0" w:space="0" w:color="auto" w:frame="1"/>
        </w:rPr>
        <w:t>ный номер учетной документа.</w:t>
      </w:r>
    </w:p>
    <w:p w:rsidR="006023CD" w:rsidRPr="00FC60E0" w:rsidRDefault="006023CD" w:rsidP="00FC60E0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6023CD" w:rsidRPr="00FC60E0" w:rsidSect="00FC60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911472"/>
    <w:rsid w:val="0000614A"/>
    <w:rsid w:val="000B55F9"/>
    <w:rsid w:val="00115388"/>
    <w:rsid w:val="001748E3"/>
    <w:rsid w:val="00180468"/>
    <w:rsid w:val="001A6B8C"/>
    <w:rsid w:val="002218EF"/>
    <w:rsid w:val="002326B4"/>
    <w:rsid w:val="002466B4"/>
    <w:rsid w:val="002711B5"/>
    <w:rsid w:val="00301C7D"/>
    <w:rsid w:val="00322B20"/>
    <w:rsid w:val="00380E2B"/>
    <w:rsid w:val="00391173"/>
    <w:rsid w:val="00393A94"/>
    <w:rsid w:val="003F6E3E"/>
    <w:rsid w:val="004036F0"/>
    <w:rsid w:val="00455F84"/>
    <w:rsid w:val="00456723"/>
    <w:rsid w:val="00466C14"/>
    <w:rsid w:val="004C240D"/>
    <w:rsid w:val="00502976"/>
    <w:rsid w:val="005471FC"/>
    <w:rsid w:val="00550014"/>
    <w:rsid w:val="005A4C11"/>
    <w:rsid w:val="006023CD"/>
    <w:rsid w:val="006228C5"/>
    <w:rsid w:val="00627187"/>
    <w:rsid w:val="006D67BC"/>
    <w:rsid w:val="00714499"/>
    <w:rsid w:val="00791E6F"/>
    <w:rsid w:val="007C3336"/>
    <w:rsid w:val="007E1050"/>
    <w:rsid w:val="008D2858"/>
    <w:rsid w:val="008F54C2"/>
    <w:rsid w:val="00911472"/>
    <w:rsid w:val="00914DCC"/>
    <w:rsid w:val="009D5302"/>
    <w:rsid w:val="00A13F32"/>
    <w:rsid w:val="00A2096B"/>
    <w:rsid w:val="00A22149"/>
    <w:rsid w:val="00AA7E12"/>
    <w:rsid w:val="00AF615F"/>
    <w:rsid w:val="00B14CC3"/>
    <w:rsid w:val="00B33A0F"/>
    <w:rsid w:val="00B35B09"/>
    <w:rsid w:val="00B41274"/>
    <w:rsid w:val="00B91A6C"/>
    <w:rsid w:val="00BE1255"/>
    <w:rsid w:val="00C009AB"/>
    <w:rsid w:val="00C3288B"/>
    <w:rsid w:val="00C56244"/>
    <w:rsid w:val="00C77322"/>
    <w:rsid w:val="00CA2CBD"/>
    <w:rsid w:val="00CB51BF"/>
    <w:rsid w:val="00CF5967"/>
    <w:rsid w:val="00D303E0"/>
    <w:rsid w:val="00D35C6F"/>
    <w:rsid w:val="00D571C6"/>
    <w:rsid w:val="00DD1D22"/>
    <w:rsid w:val="00DD3EC4"/>
    <w:rsid w:val="00DF55E2"/>
    <w:rsid w:val="00E8635E"/>
    <w:rsid w:val="00F83363"/>
    <w:rsid w:val="00FC60E0"/>
    <w:rsid w:val="00FC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472"/>
  </w:style>
  <w:style w:type="character" w:styleId="a4">
    <w:name w:val="Strong"/>
    <w:basedOn w:val="a0"/>
    <w:uiPriority w:val="22"/>
    <w:qFormat/>
    <w:rsid w:val="00911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2090</Words>
  <Characters>11919</Characters>
  <Application>Microsoft Office Word</Application>
  <DocSecurity>0</DocSecurity>
  <Lines>99</Lines>
  <Paragraphs>27</Paragraphs>
  <ScaleCrop>false</ScaleCrop>
  <Company>Microsoft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2016-02-15T11:09:00Z</dcterms:created>
  <dcterms:modified xsi:type="dcterms:W3CDTF">2016-02-15T11:09:00Z</dcterms:modified>
</cp:coreProperties>
</file>